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CB2B" w14:textId="77777777" w:rsidR="00600D3E" w:rsidRPr="00600D3E" w:rsidRDefault="00600D3E" w:rsidP="00600D3E">
      <w:pPr>
        <w:spacing w:line="360" w:lineRule="auto"/>
        <w:jc w:val="both"/>
        <w:rPr>
          <w:rFonts w:ascii="Calibri Light" w:hAnsi="Calibri Light" w:cs="Calibri Light"/>
          <w:b/>
          <w:color w:val="000000"/>
          <w:sz w:val="32"/>
          <w:szCs w:val="32"/>
          <w:lang w:val="pl-PL"/>
        </w:rPr>
      </w:pPr>
      <w:r w:rsidRPr="00600D3E">
        <w:rPr>
          <w:rFonts w:ascii="Calibri Light" w:hAnsi="Calibri Light" w:cs="Calibri Light"/>
          <w:b/>
          <w:color w:val="000000"/>
          <w:sz w:val="32"/>
          <w:szCs w:val="32"/>
          <w:lang w:val="pl-PL"/>
        </w:rPr>
        <w:t xml:space="preserve">Diana Lelonek: </w:t>
      </w:r>
      <w:r w:rsidRPr="00600D3E">
        <w:rPr>
          <w:rFonts w:ascii="Calibri Light" w:hAnsi="Calibri Light" w:cs="Calibri Light"/>
          <w:b/>
          <w:i/>
          <w:color w:val="000000"/>
          <w:sz w:val="32"/>
          <w:szCs w:val="32"/>
          <w:lang w:val="pl-PL"/>
        </w:rPr>
        <w:t xml:space="preserve">Mi rośnie / </w:t>
      </w:r>
      <w:proofErr w:type="spellStart"/>
      <w:r w:rsidRPr="00600D3E">
        <w:rPr>
          <w:rFonts w:ascii="Calibri Light" w:hAnsi="Calibri Light" w:cs="Calibri Light"/>
          <w:b/>
          <w:i/>
          <w:color w:val="000000"/>
          <w:sz w:val="32"/>
          <w:szCs w:val="32"/>
          <w:lang w:val="pl-PL"/>
        </w:rPr>
        <w:t>Growing</w:t>
      </w:r>
      <w:proofErr w:type="spellEnd"/>
      <w:r w:rsidRPr="00600D3E">
        <w:rPr>
          <w:rFonts w:ascii="Calibri Light" w:hAnsi="Calibri Light" w:cs="Calibri Light"/>
          <w:b/>
          <w:i/>
          <w:color w:val="000000"/>
          <w:sz w:val="32"/>
          <w:szCs w:val="32"/>
          <w:lang w:val="pl-PL"/>
        </w:rPr>
        <w:t xml:space="preserve"> on Me</w:t>
      </w:r>
    </w:p>
    <w:p w14:paraId="670DFB2C" w14:textId="77777777" w:rsidR="00600D3E" w:rsidRPr="00600D3E" w:rsidRDefault="00600D3E" w:rsidP="00600D3E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pl-PL"/>
        </w:rPr>
      </w:pPr>
      <w:r w:rsidRPr="00600D3E">
        <w:rPr>
          <w:rFonts w:ascii="Calibri Light" w:hAnsi="Calibri Light" w:cs="Calibri Light"/>
          <w:color w:val="000000"/>
          <w:sz w:val="28"/>
          <w:szCs w:val="28"/>
          <w:lang w:val="pl-PL"/>
        </w:rPr>
        <w:t xml:space="preserve">Wystawa w ramach </w:t>
      </w:r>
      <w:proofErr w:type="spellStart"/>
      <w:r w:rsidRPr="00600D3E">
        <w:rPr>
          <w:rFonts w:ascii="Calibri Light" w:hAnsi="Calibri Light" w:cs="Calibri Light"/>
          <w:bCs/>
          <w:sz w:val="28"/>
          <w:szCs w:val="28"/>
          <w:shd w:val="clear" w:color="auto" w:fill="FFFFFF"/>
          <w:lang w:val="pl-PL"/>
        </w:rPr>
        <w:t>PHotoESPAÑA</w:t>
      </w:r>
      <w:proofErr w:type="spellEnd"/>
      <w:r w:rsidRPr="00600D3E">
        <w:rPr>
          <w:rFonts w:ascii="Calibri Light" w:hAnsi="Calibri Light" w:cs="Calibri Light"/>
          <w:sz w:val="28"/>
          <w:szCs w:val="28"/>
          <w:lang w:val="pl-PL"/>
        </w:rPr>
        <w:t xml:space="preserve"> 2017</w:t>
      </w:r>
    </w:p>
    <w:p w14:paraId="1E69BCED" w14:textId="77777777" w:rsidR="00600D3E" w:rsidRDefault="00600D3E" w:rsidP="00600D3E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59817FD3" w14:textId="77777777" w:rsidR="00600D3E" w:rsidRDefault="00600D3E" w:rsidP="00600D3E">
      <w:p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600D3E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Diana Lelonek bada relację między człowiekiem a przyrodą, uważnie przyglądając się ludzkiej interwencji w środowisko oraz dokumentując sposoby, w jakie natura hakuje cywilizację. W swoich pracach artystka naśladuje ekspansywne działania flory i fauny – pokrywa wizerunki mchem, porostami czy grzybami, tworząc żywe obiekty sytuujące się na styku fotografii i </w:t>
      </w:r>
      <w:proofErr w:type="spellStart"/>
      <w:r w:rsidRPr="00600D3E">
        <w:rPr>
          <w:rFonts w:ascii="Calibri Light" w:hAnsi="Calibri Light" w:cs="Calibri Light"/>
          <w:color w:val="000000"/>
          <w:sz w:val="24"/>
          <w:szCs w:val="24"/>
          <w:lang w:val="pl-PL"/>
        </w:rPr>
        <w:t>bioartu</w:t>
      </w:r>
      <w:proofErr w:type="spellEnd"/>
      <w:r w:rsidRPr="00600D3E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. Wystawa </w:t>
      </w:r>
      <w:r w:rsidRPr="00600D3E">
        <w:rPr>
          <w:rFonts w:ascii="Calibri Light" w:hAnsi="Calibri Light" w:cs="Calibri Light"/>
          <w:i/>
          <w:color w:val="000000"/>
          <w:sz w:val="24"/>
          <w:szCs w:val="24"/>
          <w:lang w:val="pl-PL"/>
        </w:rPr>
        <w:t>Mi rośnie</w:t>
      </w:r>
      <w:r w:rsidRPr="00600D3E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/ </w:t>
      </w:r>
      <w:proofErr w:type="spellStart"/>
      <w:r w:rsidRPr="00600D3E">
        <w:rPr>
          <w:rFonts w:ascii="Calibri Light" w:hAnsi="Calibri Light" w:cs="Calibri Light"/>
          <w:i/>
          <w:color w:val="000000"/>
          <w:sz w:val="24"/>
          <w:szCs w:val="24"/>
          <w:lang w:val="pl-PL"/>
        </w:rPr>
        <w:t>Growing</w:t>
      </w:r>
      <w:proofErr w:type="spellEnd"/>
      <w:r w:rsidRPr="00600D3E">
        <w:rPr>
          <w:rFonts w:ascii="Calibri Light" w:hAnsi="Calibri Light" w:cs="Calibri Light"/>
          <w:i/>
          <w:color w:val="000000"/>
          <w:sz w:val="24"/>
          <w:szCs w:val="24"/>
          <w:lang w:val="pl-PL"/>
        </w:rPr>
        <w:t xml:space="preserve"> on me</w:t>
      </w:r>
      <w:r w:rsidRPr="00600D3E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– 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 xml:space="preserve">wydarzenie towarzyszące </w:t>
      </w:r>
      <w:proofErr w:type="spellStart"/>
      <w:r w:rsidRPr="00600D3E">
        <w:rPr>
          <w:rFonts w:ascii="Calibri Light" w:hAnsi="Calibri Light" w:cs="Calibri Light"/>
          <w:bCs/>
          <w:sz w:val="24"/>
          <w:szCs w:val="24"/>
          <w:shd w:val="clear" w:color="auto" w:fill="FFFFFF"/>
          <w:lang w:val="pl-PL"/>
        </w:rPr>
        <w:t>PHotoESPAÑA</w:t>
      </w:r>
      <w:proofErr w:type="spellEnd"/>
      <w:r w:rsidRPr="00600D3E">
        <w:rPr>
          <w:rFonts w:ascii="Calibri Light" w:hAnsi="Calibri Light" w:cs="Calibri Light"/>
          <w:sz w:val="24"/>
          <w:szCs w:val="24"/>
          <w:lang w:val="pl-PL"/>
        </w:rPr>
        <w:t xml:space="preserve"> 2017, czyli dwudziestej edycji międzynarodowego festiwalu fotografii w Madrycie – to prezentacja kilku</w:t>
      </w:r>
      <w:r w:rsidRPr="00600D3E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projektów, nad którymi Diana Lelonek pracowała przez ostatnie lata. </w:t>
      </w:r>
    </w:p>
    <w:p w14:paraId="5811B68A" w14:textId="77777777" w:rsidR="00600D3E" w:rsidRPr="00600D3E" w:rsidRDefault="00600D3E" w:rsidP="00600D3E">
      <w:pPr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  <w:lang w:val="pl-PL"/>
        </w:rPr>
      </w:pPr>
    </w:p>
    <w:p w14:paraId="3A94B3C2" w14:textId="77777777" w:rsidR="00600D3E" w:rsidRDefault="00600D3E" w:rsidP="00600D3E">
      <w:pPr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  <w:lang w:val="pl-PL"/>
        </w:rPr>
      </w:pPr>
      <w:r w:rsidRPr="00600D3E">
        <w:rPr>
          <w:rFonts w:ascii="Calibri Light" w:hAnsi="Calibri Light" w:cs="Calibri Light"/>
          <w:b/>
          <w:color w:val="000000"/>
          <w:sz w:val="24"/>
          <w:szCs w:val="24"/>
          <w:lang w:val="pl-PL"/>
        </w:rPr>
        <w:t>BIO ARTYSTKI:</w:t>
      </w:r>
    </w:p>
    <w:p w14:paraId="75C0FB54" w14:textId="77777777" w:rsidR="0066454A" w:rsidRDefault="0066454A" w:rsidP="00600D3E">
      <w:pPr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  <w:lang w:val="pl-PL"/>
        </w:rPr>
      </w:pPr>
    </w:p>
    <w:p w14:paraId="0776CE43" w14:textId="77777777" w:rsidR="00600D3E" w:rsidRPr="0066454A" w:rsidRDefault="0066454A" w:rsidP="0066454A">
      <w:pPr>
        <w:spacing w:line="360" w:lineRule="auto"/>
        <w:rPr>
          <w:rFonts w:ascii="Calibri Light" w:hAnsi="Calibri Light"/>
          <w:color w:val="000000" w:themeColor="text1"/>
          <w:sz w:val="24"/>
          <w:szCs w:val="24"/>
          <w:lang w:val="pl-PL"/>
        </w:rPr>
      </w:pPr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Diana Lelonek (ur. 1988) – absolwentka Wydziału Komunikacji Multimedialnej Uniwersytetu Artystycznego w Poznaniu, obecnie asystentka w VII Pracowni Fotografii Intermedialnej. Podstawowym medium jej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d</w:t>
      </w:r>
      <w:r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ziałan</w:t>
      </w:r>
      <w:proofErr w:type="spellEnd"/>
      <w:r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́ jest fotografia, </w:t>
      </w:r>
      <w:proofErr w:type="spellStart"/>
      <w:r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którą</w:t>
      </w:r>
      <w:proofErr w:type="spellEnd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łączy</w:t>
      </w:r>
      <w:proofErr w:type="spellEnd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 z innymi środkami wyrazu. Interesuje się działaniami z pogranicza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bioartu</w:t>
      </w:r>
      <w:proofErr w:type="spellEnd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. Laureatka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międzynarodowych</w:t>
      </w:r>
      <w:proofErr w:type="spellEnd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konkursów</w:t>
      </w:r>
      <w:proofErr w:type="spellEnd"/>
      <w:r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, m.in. Show Off podczas Miesią</w:t>
      </w:r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ca Fotografii w Krakowie i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ReGeneration</w:t>
      </w:r>
      <w:proofErr w:type="spellEnd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 3 w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Musée</w:t>
      </w:r>
      <w:proofErr w:type="spellEnd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 de </w:t>
      </w:r>
      <w:proofErr w:type="spellStart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l’Elysée</w:t>
      </w:r>
      <w:proofErr w:type="spellEnd"/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 w Loz</w:t>
      </w:r>
      <w:r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 xml:space="preserve">annie. Jej prace znajdują się </w:t>
      </w:r>
      <w:r w:rsidRPr="0066454A">
        <w:rPr>
          <w:rFonts w:ascii="Calibri Light" w:hAnsi="Calibri Light"/>
          <w:color w:val="000000" w:themeColor="text1"/>
          <w:sz w:val="24"/>
          <w:szCs w:val="24"/>
          <w:shd w:val="clear" w:color="auto" w:fill="FFFFFF"/>
          <w:lang w:val="pl-PL"/>
        </w:rPr>
        <w:t>m.in. w kolekcji lozańskiego Muzeum Fotografii.</w:t>
      </w:r>
    </w:p>
    <w:p w14:paraId="73D3A6D8" w14:textId="77777777" w:rsidR="00600D3E" w:rsidRPr="00600D3E" w:rsidRDefault="00600D3E" w:rsidP="00600D3E">
      <w:p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</w:p>
    <w:p w14:paraId="19B4A9C0" w14:textId="77777777" w:rsidR="00600D3E" w:rsidRPr="00600D3E" w:rsidRDefault="00600D3E" w:rsidP="00600D3E">
      <w:p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600D3E">
        <w:rPr>
          <w:rFonts w:ascii="Calibri Light" w:hAnsi="Calibri Light" w:cs="Calibri Light"/>
          <w:b/>
          <w:color w:val="000000"/>
          <w:sz w:val="24"/>
          <w:szCs w:val="24"/>
          <w:lang w:val="pl-PL"/>
        </w:rPr>
        <w:t>Kuratorka:</w:t>
      </w:r>
      <w:r w:rsidRPr="00600D3E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Marta Królak</w:t>
      </w:r>
    </w:p>
    <w:p w14:paraId="42E0F933" w14:textId="77777777" w:rsidR="00600D3E" w:rsidRPr="00600D3E" w:rsidRDefault="00600D3E" w:rsidP="00600D3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600D3E">
        <w:rPr>
          <w:rFonts w:ascii="Calibri Light" w:hAnsi="Calibri Light" w:cs="Calibri Light"/>
          <w:b/>
          <w:sz w:val="24"/>
          <w:szCs w:val="24"/>
          <w:lang w:val="pl-PL"/>
        </w:rPr>
        <w:t>Czas: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>6.07 – 31.08</w:t>
      </w:r>
    </w:p>
    <w:p w14:paraId="4BC4FA2F" w14:textId="77777777" w:rsidR="00600D3E" w:rsidRPr="00600D3E" w:rsidRDefault="00600D3E" w:rsidP="00600D3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600D3E">
        <w:rPr>
          <w:rFonts w:ascii="Calibri Light" w:hAnsi="Calibri Light" w:cs="Calibri Light"/>
          <w:b/>
          <w:sz w:val="24"/>
          <w:szCs w:val="24"/>
          <w:lang w:val="pl-PL"/>
        </w:rPr>
        <w:t>Miejsca: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pl-PL"/>
        </w:rPr>
        <w:t>Warszawa, lokal_30 (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>ul. Wilcza 29a</w:t>
      </w:r>
      <w:r>
        <w:rPr>
          <w:rFonts w:ascii="Calibri Light" w:hAnsi="Calibri Light" w:cs="Calibri Light"/>
          <w:sz w:val="24"/>
          <w:szCs w:val="24"/>
          <w:lang w:val="pl-PL"/>
        </w:rPr>
        <w:t>)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pl-PL"/>
        </w:rPr>
        <w:t>oraz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pl-PL"/>
        </w:rPr>
        <w:t>Sklep Wielobranżowy Fundacji Bęc Zmiana (</w:t>
      </w:r>
      <w:r w:rsidRPr="00600D3E">
        <w:rPr>
          <w:rFonts w:ascii="Calibri Light" w:hAnsi="Calibri Light" w:cs="Calibri Light"/>
          <w:sz w:val="24"/>
          <w:szCs w:val="24"/>
          <w:lang w:val="pl-PL"/>
        </w:rPr>
        <w:t>ul. Mokotowska 65</w:t>
      </w:r>
      <w:r>
        <w:rPr>
          <w:rFonts w:ascii="Calibri Light" w:hAnsi="Calibri Light" w:cs="Calibri Light"/>
          <w:sz w:val="24"/>
          <w:szCs w:val="24"/>
          <w:lang w:val="pl-PL"/>
        </w:rPr>
        <w:t>)</w:t>
      </w:r>
      <w:bookmarkStart w:id="0" w:name="_GoBack"/>
      <w:bookmarkEnd w:id="0"/>
    </w:p>
    <w:p w14:paraId="5EBEC30D" w14:textId="77777777" w:rsidR="0066454A" w:rsidRPr="0066454A" w:rsidRDefault="0066454A" w:rsidP="00600D3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  <w:hyperlink r:id="rId5" w:history="1">
        <w:r w:rsidRPr="0066454A">
          <w:rPr>
            <w:rStyle w:val="Hipercze"/>
            <w:rFonts w:ascii="Calibri Light" w:hAnsi="Calibri Light" w:cs="Calibri Light"/>
            <w:color w:val="auto"/>
            <w:sz w:val="24"/>
            <w:szCs w:val="24"/>
            <w:u w:val="none"/>
            <w:lang w:val="pl-PL"/>
          </w:rPr>
          <w:t>www.lokal30.pl</w:t>
        </w:r>
      </w:hyperlink>
    </w:p>
    <w:p w14:paraId="574DABBA" w14:textId="77777777" w:rsidR="00600D3E" w:rsidRPr="0066454A" w:rsidRDefault="0066454A" w:rsidP="00600D3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  <w:hyperlink r:id="rId6" w:history="1">
        <w:r w:rsidRPr="0066454A">
          <w:rPr>
            <w:rStyle w:val="Hipercze"/>
            <w:rFonts w:ascii="Calibri Light" w:hAnsi="Calibri Light" w:cs="Calibri Light"/>
            <w:color w:val="auto"/>
            <w:sz w:val="24"/>
            <w:szCs w:val="24"/>
            <w:u w:val="none"/>
            <w:lang w:val="pl-PL"/>
          </w:rPr>
          <w:t>www.beczmiana.pl</w:t>
        </w:r>
      </w:hyperlink>
    </w:p>
    <w:p w14:paraId="59C1EEE3" w14:textId="77777777" w:rsidR="0066454A" w:rsidRPr="00600D3E" w:rsidRDefault="0066454A" w:rsidP="00600D3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</w:p>
    <w:p w14:paraId="7FF65F04" w14:textId="77777777" w:rsidR="004C5E48" w:rsidRDefault="004C5E48"/>
    <w:p w14:paraId="29A81384" w14:textId="77777777" w:rsidR="0066454A" w:rsidRPr="0066454A" w:rsidRDefault="0066454A" w:rsidP="0066454A">
      <w:pPr>
        <w:spacing w:line="36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66454A">
        <w:rPr>
          <w:rFonts w:ascii="Calibri Light" w:hAnsi="Calibri Light"/>
          <w:b/>
          <w:sz w:val="24"/>
          <w:szCs w:val="24"/>
        </w:rPr>
        <w:t>Kontakt</w:t>
      </w:r>
      <w:proofErr w:type="spellEnd"/>
      <w:r w:rsidRPr="0066454A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66454A">
        <w:rPr>
          <w:rFonts w:ascii="Calibri Light" w:hAnsi="Calibri Light"/>
          <w:b/>
          <w:sz w:val="24"/>
          <w:szCs w:val="24"/>
        </w:rPr>
        <w:t>dla</w:t>
      </w:r>
      <w:proofErr w:type="spellEnd"/>
      <w:r w:rsidRPr="0066454A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66454A">
        <w:rPr>
          <w:rFonts w:ascii="Calibri Light" w:hAnsi="Calibri Light"/>
          <w:b/>
          <w:sz w:val="24"/>
          <w:szCs w:val="24"/>
        </w:rPr>
        <w:t>prasy</w:t>
      </w:r>
      <w:proofErr w:type="spellEnd"/>
      <w:r w:rsidRPr="0066454A">
        <w:rPr>
          <w:rFonts w:ascii="Calibri Light" w:hAnsi="Calibri Light"/>
          <w:b/>
          <w:sz w:val="24"/>
          <w:szCs w:val="24"/>
        </w:rPr>
        <w:t>:</w:t>
      </w:r>
    </w:p>
    <w:p w14:paraId="30017A8F" w14:textId="77777777" w:rsidR="0066454A" w:rsidRPr="0066454A" w:rsidRDefault="0066454A" w:rsidP="0066454A">
      <w:pPr>
        <w:spacing w:line="360" w:lineRule="auto"/>
        <w:rPr>
          <w:rFonts w:ascii="Calibri Light" w:hAnsi="Calibri Light"/>
          <w:sz w:val="24"/>
          <w:szCs w:val="24"/>
        </w:rPr>
      </w:pPr>
      <w:r w:rsidRPr="0066454A">
        <w:rPr>
          <w:rFonts w:ascii="Calibri Light" w:hAnsi="Calibri Light"/>
          <w:sz w:val="24"/>
          <w:szCs w:val="24"/>
        </w:rPr>
        <w:t xml:space="preserve">Ada </w:t>
      </w:r>
      <w:proofErr w:type="spellStart"/>
      <w:r w:rsidRPr="0066454A">
        <w:rPr>
          <w:rFonts w:ascii="Calibri Light" w:hAnsi="Calibri Light"/>
          <w:sz w:val="24"/>
          <w:szCs w:val="24"/>
        </w:rPr>
        <w:t>Banaszak</w:t>
      </w:r>
      <w:proofErr w:type="spellEnd"/>
    </w:p>
    <w:p w14:paraId="43C77DFD" w14:textId="77777777" w:rsidR="0066454A" w:rsidRPr="0066454A" w:rsidRDefault="0066454A" w:rsidP="0066454A">
      <w:pPr>
        <w:spacing w:line="360" w:lineRule="auto"/>
        <w:rPr>
          <w:rFonts w:ascii="Calibri Light" w:hAnsi="Calibri Light"/>
          <w:sz w:val="24"/>
          <w:szCs w:val="24"/>
        </w:rPr>
      </w:pPr>
      <w:hyperlink r:id="rId7" w:history="1">
        <w:r w:rsidRPr="0066454A"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ada@beczmiana.pl</w:t>
        </w:r>
      </w:hyperlink>
      <w:r>
        <w:rPr>
          <w:rFonts w:ascii="Calibri Light" w:hAnsi="Calibri Light"/>
          <w:sz w:val="24"/>
          <w:szCs w:val="24"/>
        </w:rPr>
        <w:t xml:space="preserve"> | </w:t>
      </w:r>
      <w:r w:rsidRPr="0066454A">
        <w:rPr>
          <w:rFonts w:ascii="Calibri Light" w:hAnsi="Calibri Light"/>
          <w:sz w:val="24"/>
          <w:szCs w:val="24"/>
        </w:rPr>
        <w:t>+48 505 802 884</w:t>
      </w:r>
    </w:p>
    <w:sectPr w:rsidR="0066454A" w:rsidRPr="0066454A" w:rsidSect="004C5E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3E"/>
    <w:rsid w:val="004C5E48"/>
    <w:rsid w:val="00600D3E"/>
    <w:rsid w:val="006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C0F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3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3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kal30.pl" TargetMode="External"/><Relationship Id="rId6" Type="http://schemas.openxmlformats.org/officeDocument/2006/relationships/hyperlink" Target="http://www.beczmiana.pl" TargetMode="External"/><Relationship Id="rId7" Type="http://schemas.openxmlformats.org/officeDocument/2006/relationships/hyperlink" Target="mailto:ada@beczmiana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1378</Characters>
  <Application>Microsoft Macintosh Word</Application>
  <DocSecurity>0</DocSecurity>
  <Lines>11</Lines>
  <Paragraphs>3</Paragraphs>
  <ScaleCrop>false</ScaleCrop>
  <Company>Fundacja Nowej Kultury Bęc Zmiana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Bęc Zmiana</dc:creator>
  <cp:keywords/>
  <dc:description/>
  <cp:lastModifiedBy>Fundacja Bęc Zmiana</cp:lastModifiedBy>
  <cp:revision>2</cp:revision>
  <dcterms:created xsi:type="dcterms:W3CDTF">2017-06-21T10:04:00Z</dcterms:created>
  <dcterms:modified xsi:type="dcterms:W3CDTF">2017-06-21T10:12:00Z</dcterms:modified>
</cp:coreProperties>
</file>